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D6" w:rsidRPr="003F1211" w:rsidRDefault="00F679D6" w:rsidP="00F679D6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  <w:b/>
          <w:bCs/>
          <w:color w:val="555555"/>
          <w:kern w:val="0"/>
        </w:rPr>
        <w:t xml:space="preserve">表二  </w:t>
      </w:r>
      <w:r>
        <w:rPr>
          <w:rFonts w:ascii="標楷體" w:eastAsia="標楷體" w:hAnsi="標楷體" w:cs="新細明體" w:hint="eastAsia"/>
        </w:rPr>
        <w:t>國立</w:t>
      </w:r>
      <w:proofErr w:type="gramStart"/>
      <w:r>
        <w:rPr>
          <w:rFonts w:ascii="標楷體" w:eastAsia="標楷體" w:hAnsi="標楷體" w:cs="新細明體" w:hint="eastAsia"/>
        </w:rPr>
        <w:t>臺</w:t>
      </w:r>
      <w:proofErr w:type="gramEnd"/>
      <w:r w:rsidRPr="003F1211">
        <w:rPr>
          <w:rFonts w:ascii="標楷體" w:eastAsia="標楷體" w:hAnsi="標楷體" w:cs="新細明體" w:hint="eastAsia"/>
        </w:rPr>
        <w:t>東專科學校</w:t>
      </w:r>
      <w:r w:rsidRPr="003F1211">
        <w:rPr>
          <w:rFonts w:ascii="標楷體" w:eastAsia="標楷體" w:hAnsi="標楷體" w:cs="標楷體"/>
          <w:u w:val="single"/>
        </w:rPr>
        <w:t xml:space="preserve">     </w:t>
      </w:r>
      <w:r w:rsidRPr="003F1211">
        <w:rPr>
          <w:rFonts w:ascii="標楷體" w:eastAsia="標楷體" w:hAnsi="標楷體" w:cs="新細明體" w:hint="eastAsia"/>
        </w:rPr>
        <w:t>學年度學生校外實習機會評估表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33"/>
        <w:gridCol w:w="183"/>
        <w:gridCol w:w="2557"/>
        <w:gridCol w:w="1171"/>
        <w:gridCol w:w="2752"/>
      </w:tblGrid>
      <w:tr w:rsidR="00F679D6" w:rsidRPr="003F1211" w:rsidTr="00FF355F">
        <w:trPr>
          <w:cantSplit/>
        </w:trPr>
        <w:tc>
          <w:tcPr>
            <w:tcW w:w="8817" w:type="dxa"/>
            <w:gridSpan w:val="5"/>
          </w:tcPr>
          <w:bookmarkEnd w:id="0"/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一、實習概況</w:t>
            </w:r>
          </w:p>
        </w:tc>
      </w:tr>
      <w:tr w:rsidR="00F679D6" w:rsidRPr="003F1211" w:rsidTr="00FF355F">
        <w:trPr>
          <w:cantSplit/>
        </w:trPr>
        <w:tc>
          <w:tcPr>
            <w:tcW w:w="1729" w:type="dxa"/>
          </w:tcPr>
          <w:p w:rsidR="00F679D6" w:rsidRPr="003F1211" w:rsidRDefault="00F679D6" w:rsidP="00FF355F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公司名稱</w:t>
            </w:r>
          </w:p>
        </w:tc>
        <w:tc>
          <w:tcPr>
            <w:tcW w:w="7088" w:type="dxa"/>
            <w:gridSpan w:val="4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</w:p>
        </w:tc>
      </w:tr>
      <w:tr w:rsidR="00F679D6" w:rsidRPr="003F1211" w:rsidTr="00FF355F">
        <w:trPr>
          <w:cantSplit/>
        </w:trPr>
        <w:tc>
          <w:tcPr>
            <w:tcW w:w="1729" w:type="dxa"/>
          </w:tcPr>
          <w:p w:rsidR="00F679D6" w:rsidRPr="003F1211" w:rsidRDefault="00F679D6" w:rsidP="00FF355F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實習內容</w:t>
            </w:r>
          </w:p>
        </w:tc>
        <w:tc>
          <w:tcPr>
            <w:tcW w:w="7088" w:type="dxa"/>
            <w:gridSpan w:val="4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</w:p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</w:p>
        </w:tc>
      </w:tr>
      <w:tr w:rsidR="00F679D6" w:rsidRPr="003F1211" w:rsidTr="00FF355F">
        <w:trPr>
          <w:cantSplit/>
        </w:trPr>
        <w:tc>
          <w:tcPr>
            <w:tcW w:w="1729" w:type="dxa"/>
          </w:tcPr>
          <w:p w:rsidR="00F679D6" w:rsidRPr="003F1211" w:rsidRDefault="00F679D6" w:rsidP="00FF355F">
            <w:pPr>
              <w:ind w:leftChars="5" w:left="41" w:hangingChars="12" w:hanging="29"/>
              <w:rPr>
                <w:rFonts w:ascii="標楷體" w:eastAsia="標楷體" w:hAnsi="標楷體" w:cs="新細明體" w:hint="eastAsia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需求條件或</w:t>
            </w:r>
          </w:p>
          <w:p w:rsidR="00F679D6" w:rsidRPr="003F1211" w:rsidRDefault="00F679D6" w:rsidP="00FF355F">
            <w:pPr>
              <w:ind w:leftChars="5" w:left="41" w:hangingChars="12" w:hanging="29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專長</w:t>
            </w:r>
          </w:p>
        </w:tc>
        <w:tc>
          <w:tcPr>
            <w:tcW w:w="7088" w:type="dxa"/>
            <w:gridSpan w:val="4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</w:p>
        </w:tc>
      </w:tr>
      <w:tr w:rsidR="00F679D6" w:rsidRPr="003F1211" w:rsidTr="00FF355F">
        <w:tc>
          <w:tcPr>
            <w:tcW w:w="1729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輪班</w:t>
            </w:r>
          </w:p>
        </w:tc>
        <w:tc>
          <w:tcPr>
            <w:tcW w:w="2903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□是</w:t>
            </w:r>
            <w:r w:rsidRPr="003F1211">
              <w:rPr>
                <w:rFonts w:ascii="標楷體" w:eastAsia="標楷體" w:hAnsi="標楷體" w:cs="標楷體"/>
              </w:rPr>
              <w:t xml:space="preserve">          </w:t>
            </w:r>
            <w:r w:rsidRPr="003F1211">
              <w:rPr>
                <w:rFonts w:ascii="標楷體" w:eastAsia="標楷體" w:hAnsi="標楷體" w:cs="新細明體" w:hint="eastAsia"/>
              </w:rPr>
              <w:t>□否</w:t>
            </w:r>
          </w:p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工作</w:t>
            </w:r>
            <w:r w:rsidRPr="003F1211">
              <w:rPr>
                <w:rFonts w:ascii="標楷體" w:eastAsia="標楷體" w:hAnsi="標楷體" w:cs="標楷體"/>
              </w:rPr>
              <w:t xml:space="preserve">   </w:t>
            </w:r>
            <w:r w:rsidRPr="003F1211">
              <w:rPr>
                <w:rFonts w:ascii="標楷體" w:eastAsia="標楷體" w:hAnsi="標楷體" w:cs="新細明體" w:hint="eastAsia"/>
              </w:rPr>
              <w:t>時，做</w:t>
            </w:r>
            <w:r w:rsidRPr="003F1211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3F1211">
              <w:rPr>
                <w:rFonts w:ascii="標楷體" w:eastAsia="標楷體" w:hAnsi="標楷體" w:cs="新細明體" w:hint="eastAsia"/>
              </w:rPr>
              <w:t>休</w:t>
            </w:r>
            <w:r w:rsidRPr="003F1211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3F1211">
              <w:rPr>
                <w:rFonts w:ascii="標楷體" w:eastAsia="標楷體" w:hAnsi="標楷體" w:cs="新細明體" w:hint="eastAsia"/>
                <w:u w:val="single"/>
              </w:rPr>
              <w:t>。</w:t>
            </w:r>
            <w:r w:rsidRPr="003F1211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248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科別</w:t>
            </w:r>
          </w:p>
        </w:tc>
        <w:tc>
          <w:tcPr>
            <w:tcW w:w="2937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</w:p>
        </w:tc>
      </w:tr>
      <w:tr w:rsidR="00F679D6" w:rsidRPr="003F1211" w:rsidTr="00FF355F">
        <w:tc>
          <w:tcPr>
            <w:tcW w:w="1729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實習時間</w:t>
            </w:r>
          </w:p>
        </w:tc>
        <w:tc>
          <w:tcPr>
            <w:tcW w:w="2903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每週</w:t>
            </w:r>
            <w:r w:rsidRPr="003F1211">
              <w:rPr>
                <w:rFonts w:ascii="標楷體" w:eastAsia="標楷體" w:hAnsi="標楷體" w:cs="標楷體"/>
              </w:rPr>
              <w:t xml:space="preserve">      </w:t>
            </w:r>
            <w:r w:rsidRPr="003F1211">
              <w:rPr>
                <w:rFonts w:ascii="標楷體" w:eastAsia="標楷體" w:hAnsi="標楷體" w:cs="新細明體" w:hint="eastAsia"/>
              </w:rPr>
              <w:t>時</w:t>
            </w:r>
          </w:p>
        </w:tc>
        <w:tc>
          <w:tcPr>
            <w:tcW w:w="1248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住宿</w:t>
            </w:r>
          </w:p>
        </w:tc>
        <w:tc>
          <w:tcPr>
            <w:tcW w:w="2937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□</w:t>
            </w:r>
            <w:proofErr w:type="gramStart"/>
            <w:r w:rsidRPr="003F1211">
              <w:rPr>
                <w:rFonts w:ascii="標楷體" w:eastAsia="標楷體" w:hAnsi="標楷體" w:cs="新細明體" w:hint="eastAsia"/>
              </w:rPr>
              <w:t>供宿</w:t>
            </w:r>
            <w:proofErr w:type="gramEnd"/>
            <w:r w:rsidRPr="003F1211">
              <w:rPr>
                <w:rFonts w:ascii="標楷體" w:eastAsia="標楷體" w:hAnsi="標楷體" w:cs="標楷體"/>
              </w:rPr>
              <w:t xml:space="preserve">   </w:t>
            </w:r>
            <w:r w:rsidRPr="003F1211">
              <w:rPr>
                <w:rFonts w:ascii="標楷體" w:eastAsia="標楷體" w:hAnsi="標楷體" w:cs="新細明體" w:hint="eastAsia"/>
              </w:rPr>
              <w:t>□自理</w:t>
            </w:r>
          </w:p>
        </w:tc>
      </w:tr>
      <w:tr w:rsidR="00F679D6" w:rsidRPr="003F1211" w:rsidTr="00FF355F">
        <w:tc>
          <w:tcPr>
            <w:tcW w:w="1729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加班時間</w:t>
            </w:r>
          </w:p>
        </w:tc>
        <w:tc>
          <w:tcPr>
            <w:tcW w:w="2903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每日</w:t>
            </w:r>
            <w:r w:rsidRPr="003F1211">
              <w:rPr>
                <w:rFonts w:ascii="標楷體" w:eastAsia="標楷體" w:hAnsi="標楷體" w:cs="標楷體"/>
              </w:rPr>
              <w:t xml:space="preserve">      </w:t>
            </w:r>
            <w:r w:rsidRPr="003F1211">
              <w:rPr>
                <w:rFonts w:ascii="標楷體" w:eastAsia="標楷體" w:hAnsi="標楷體" w:cs="新細明體" w:hint="eastAsia"/>
              </w:rPr>
              <w:t>時</w:t>
            </w:r>
          </w:p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每週</w:t>
            </w:r>
            <w:r w:rsidRPr="003F1211">
              <w:rPr>
                <w:rFonts w:ascii="標楷體" w:eastAsia="標楷體" w:hAnsi="標楷體" w:cs="標楷體"/>
              </w:rPr>
              <w:t xml:space="preserve">      </w:t>
            </w:r>
            <w:r w:rsidRPr="003F1211">
              <w:rPr>
                <w:rFonts w:ascii="標楷體" w:eastAsia="標楷體" w:hAnsi="標楷體" w:cs="新細明體" w:hint="eastAsia"/>
              </w:rPr>
              <w:t>時</w:t>
            </w:r>
          </w:p>
        </w:tc>
        <w:tc>
          <w:tcPr>
            <w:tcW w:w="1248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可否請領加班費或補休</w:t>
            </w:r>
          </w:p>
        </w:tc>
        <w:tc>
          <w:tcPr>
            <w:tcW w:w="2937" w:type="dxa"/>
          </w:tcPr>
          <w:p w:rsidR="00F679D6" w:rsidRPr="003F1211" w:rsidRDefault="00F679D6" w:rsidP="00F679D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加班費</w:t>
            </w:r>
          </w:p>
          <w:p w:rsidR="00F679D6" w:rsidRPr="003F1211" w:rsidRDefault="00F679D6" w:rsidP="00F679D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補休假</w:t>
            </w:r>
          </w:p>
          <w:p w:rsidR="00F679D6" w:rsidRPr="003F1211" w:rsidRDefault="00F679D6" w:rsidP="00F679D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皆無</w:t>
            </w:r>
          </w:p>
        </w:tc>
      </w:tr>
      <w:tr w:rsidR="00F679D6" w:rsidRPr="003F1211" w:rsidTr="00FF355F">
        <w:tc>
          <w:tcPr>
            <w:tcW w:w="1729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勞保</w:t>
            </w:r>
          </w:p>
        </w:tc>
        <w:tc>
          <w:tcPr>
            <w:tcW w:w="2903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□是</w:t>
            </w:r>
            <w:r w:rsidRPr="003F1211">
              <w:rPr>
                <w:rFonts w:ascii="標楷體" w:eastAsia="標楷體" w:hAnsi="標楷體" w:cs="標楷體"/>
              </w:rPr>
              <w:t xml:space="preserve">          </w:t>
            </w:r>
            <w:proofErr w:type="gramStart"/>
            <w:r w:rsidRPr="003F1211">
              <w:rPr>
                <w:rFonts w:ascii="標楷體" w:eastAsia="標楷體" w:hAnsi="標楷體" w:cs="新細明體" w:hint="eastAsia"/>
              </w:rPr>
              <w:t>□否</w:t>
            </w:r>
            <w:proofErr w:type="gramEnd"/>
          </w:p>
        </w:tc>
        <w:tc>
          <w:tcPr>
            <w:tcW w:w="1248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膳食</w:t>
            </w:r>
          </w:p>
        </w:tc>
        <w:tc>
          <w:tcPr>
            <w:tcW w:w="2937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□自理</w:t>
            </w:r>
            <w:r w:rsidRPr="003F1211">
              <w:rPr>
                <w:rFonts w:ascii="標楷體" w:eastAsia="標楷體" w:hAnsi="標楷體" w:cs="標楷體"/>
              </w:rPr>
              <w:t xml:space="preserve">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</w:p>
        </w:tc>
      </w:tr>
      <w:tr w:rsidR="00F679D6" w:rsidRPr="003F1211" w:rsidTr="00FF355F">
        <w:tc>
          <w:tcPr>
            <w:tcW w:w="1729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健保</w:t>
            </w:r>
          </w:p>
        </w:tc>
        <w:tc>
          <w:tcPr>
            <w:tcW w:w="2903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□是</w:t>
            </w:r>
            <w:r w:rsidRPr="003F1211">
              <w:rPr>
                <w:rFonts w:ascii="標楷體" w:eastAsia="標楷體" w:hAnsi="標楷體" w:cs="標楷體"/>
              </w:rPr>
              <w:t xml:space="preserve">          </w:t>
            </w:r>
            <w:proofErr w:type="gramStart"/>
            <w:r w:rsidRPr="003F1211">
              <w:rPr>
                <w:rFonts w:ascii="標楷體" w:eastAsia="標楷體" w:hAnsi="標楷體" w:cs="新細明體" w:hint="eastAsia"/>
              </w:rPr>
              <w:t>□否</w:t>
            </w:r>
            <w:proofErr w:type="gramEnd"/>
          </w:p>
        </w:tc>
        <w:tc>
          <w:tcPr>
            <w:tcW w:w="1248" w:type="dxa"/>
            <w:vMerge w:val="restart"/>
            <w:vAlign w:val="center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配合簽約</w:t>
            </w:r>
          </w:p>
        </w:tc>
        <w:tc>
          <w:tcPr>
            <w:tcW w:w="2937" w:type="dxa"/>
            <w:vMerge w:val="restart"/>
            <w:vAlign w:val="center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□是</w:t>
            </w:r>
            <w:r w:rsidRPr="003F1211">
              <w:rPr>
                <w:rFonts w:ascii="標楷體" w:eastAsia="標楷體" w:hAnsi="標楷體" w:cs="標楷體"/>
              </w:rPr>
              <w:t xml:space="preserve">     </w:t>
            </w:r>
            <w:proofErr w:type="gramStart"/>
            <w:r w:rsidRPr="003F1211">
              <w:rPr>
                <w:rFonts w:ascii="標楷體" w:eastAsia="標楷體" w:hAnsi="標楷體" w:cs="新細明體" w:hint="eastAsia"/>
              </w:rPr>
              <w:t>□否</w:t>
            </w:r>
            <w:proofErr w:type="gramEnd"/>
          </w:p>
        </w:tc>
      </w:tr>
      <w:tr w:rsidR="00F679D6" w:rsidRPr="003F1211" w:rsidTr="00FF355F">
        <w:tc>
          <w:tcPr>
            <w:tcW w:w="1729" w:type="dxa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proofErr w:type="gramStart"/>
            <w:r w:rsidRPr="003F1211">
              <w:rPr>
                <w:rFonts w:ascii="標楷體" w:eastAsia="標楷體" w:hAnsi="標楷體" w:cs="新細明體" w:hint="eastAsia"/>
              </w:rPr>
              <w:t>提撥</w:t>
            </w:r>
            <w:proofErr w:type="gramEnd"/>
            <w:r w:rsidRPr="003F1211">
              <w:rPr>
                <w:rFonts w:ascii="標楷體" w:eastAsia="標楷體" w:hAnsi="標楷體" w:cs="新細明體" w:hint="eastAsia"/>
              </w:rPr>
              <w:t>勞退基金</w:t>
            </w:r>
          </w:p>
        </w:tc>
        <w:tc>
          <w:tcPr>
            <w:tcW w:w="2903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□是</w:t>
            </w:r>
            <w:r w:rsidRPr="003F1211">
              <w:rPr>
                <w:rFonts w:ascii="標楷體" w:eastAsia="標楷體" w:hAnsi="標楷體" w:cs="標楷體"/>
              </w:rPr>
              <w:t xml:space="preserve">          </w:t>
            </w:r>
            <w:proofErr w:type="gramStart"/>
            <w:r w:rsidRPr="003F1211">
              <w:rPr>
                <w:rFonts w:ascii="標楷體" w:eastAsia="標楷體" w:hAnsi="標楷體" w:cs="新細明體" w:hint="eastAsia"/>
              </w:rPr>
              <w:t>□否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F679D6" w:rsidRPr="003F1211" w:rsidRDefault="00F679D6" w:rsidP="00FF35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37" w:type="dxa"/>
            <w:vMerge/>
            <w:vAlign w:val="center"/>
          </w:tcPr>
          <w:p w:rsidR="00F679D6" w:rsidRPr="003F1211" w:rsidRDefault="00F679D6" w:rsidP="00FF355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679D6" w:rsidRPr="003F1211" w:rsidTr="00FF355F">
        <w:trPr>
          <w:cantSplit/>
        </w:trPr>
        <w:tc>
          <w:tcPr>
            <w:tcW w:w="8817" w:type="dxa"/>
            <w:gridSpan w:val="5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二、實習評估</w:t>
            </w:r>
            <w:proofErr w:type="gramStart"/>
            <w:r w:rsidRPr="003F1211">
              <w:rPr>
                <w:rFonts w:ascii="標楷體" w:eastAsia="標楷體" w:hAnsi="標楷體" w:cs="新細明體" w:hint="eastAsia"/>
              </w:rPr>
              <w:t>（</w:t>
            </w:r>
            <w:proofErr w:type="gramEnd"/>
            <w:r w:rsidRPr="003F1211">
              <w:rPr>
                <w:rFonts w:ascii="標楷體" w:eastAsia="標楷體" w:hAnsi="標楷體" w:cs="新細明體" w:hint="eastAsia"/>
              </w:rPr>
              <w:t>極佳：</w:t>
            </w:r>
            <w:r w:rsidRPr="003F1211">
              <w:rPr>
                <w:rFonts w:ascii="標楷體" w:eastAsia="標楷體" w:hAnsi="標楷體" w:cs="標楷體"/>
              </w:rPr>
              <w:t>5</w:t>
            </w:r>
            <w:r w:rsidRPr="003F1211">
              <w:rPr>
                <w:rFonts w:ascii="標楷體" w:eastAsia="標楷體" w:hAnsi="標楷體" w:cs="新細明體" w:hint="eastAsia"/>
              </w:rPr>
              <w:t>、佳：</w:t>
            </w:r>
            <w:r w:rsidRPr="003F1211">
              <w:rPr>
                <w:rFonts w:ascii="標楷體" w:eastAsia="標楷體" w:hAnsi="標楷體" w:cs="標楷體"/>
              </w:rPr>
              <w:t>4</w:t>
            </w:r>
            <w:r w:rsidRPr="003F1211">
              <w:rPr>
                <w:rFonts w:ascii="標楷體" w:eastAsia="標楷體" w:hAnsi="標楷體" w:cs="新細明體" w:hint="eastAsia"/>
              </w:rPr>
              <w:t>、可：</w:t>
            </w:r>
            <w:r w:rsidRPr="003F1211">
              <w:rPr>
                <w:rFonts w:ascii="標楷體" w:eastAsia="標楷體" w:hAnsi="標楷體" w:cs="標楷體"/>
              </w:rPr>
              <w:t>3</w:t>
            </w:r>
            <w:r w:rsidRPr="003F1211">
              <w:rPr>
                <w:rFonts w:ascii="標楷體" w:eastAsia="標楷體" w:hAnsi="標楷體" w:cs="新細明體" w:hint="eastAsia"/>
              </w:rPr>
              <w:t>、不佳：</w:t>
            </w:r>
            <w:r w:rsidRPr="003F1211">
              <w:rPr>
                <w:rFonts w:ascii="標楷體" w:eastAsia="標楷體" w:hAnsi="標楷體" w:cs="標楷體"/>
              </w:rPr>
              <w:t>2</w:t>
            </w:r>
            <w:r w:rsidRPr="003F1211">
              <w:rPr>
                <w:rFonts w:ascii="標楷體" w:eastAsia="標楷體" w:hAnsi="標楷體" w:cs="新細明體" w:hint="eastAsia"/>
              </w:rPr>
              <w:t>、極不佳：</w:t>
            </w:r>
            <w:r w:rsidRPr="003F1211">
              <w:rPr>
                <w:rFonts w:ascii="標楷體" w:eastAsia="標楷體" w:hAnsi="標楷體" w:cs="標楷體"/>
              </w:rPr>
              <w:t>1</w:t>
            </w:r>
            <w:proofErr w:type="gramStart"/>
            <w:r w:rsidRPr="003F1211">
              <w:rPr>
                <w:rFonts w:ascii="標楷體" w:eastAsia="標楷體" w:hAnsi="標楷體" w:cs="新細明體" w:hint="eastAsia"/>
              </w:rPr>
              <w:t>）</w:t>
            </w:r>
            <w:proofErr w:type="gramEnd"/>
          </w:p>
        </w:tc>
      </w:tr>
      <w:tr w:rsidR="00F679D6" w:rsidRPr="003F1211" w:rsidTr="00FF355F">
        <w:trPr>
          <w:cantSplit/>
        </w:trPr>
        <w:tc>
          <w:tcPr>
            <w:tcW w:w="1920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實習環境</w:t>
            </w:r>
          </w:p>
        </w:tc>
        <w:tc>
          <w:tcPr>
            <w:tcW w:w="6897" w:type="dxa"/>
            <w:gridSpan w:val="3"/>
          </w:tcPr>
          <w:p w:rsidR="00F679D6" w:rsidRPr="003F1211" w:rsidRDefault="00F679D6" w:rsidP="00FF355F">
            <w:pPr>
              <w:ind w:firstLineChars="500" w:firstLine="1200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 xml:space="preserve">  □</w:t>
            </w:r>
            <w:r w:rsidRPr="003F1211">
              <w:rPr>
                <w:rFonts w:ascii="標楷體" w:eastAsia="標楷體" w:hAnsi="標楷體" w:cs="標楷體"/>
              </w:rPr>
              <w:t xml:space="preserve">5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4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3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2 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1</w:t>
            </w:r>
          </w:p>
        </w:tc>
      </w:tr>
      <w:tr w:rsidR="00F679D6" w:rsidRPr="003F1211" w:rsidTr="00FF355F">
        <w:trPr>
          <w:cantSplit/>
        </w:trPr>
        <w:tc>
          <w:tcPr>
            <w:tcW w:w="1920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實習安全性</w:t>
            </w:r>
          </w:p>
        </w:tc>
        <w:tc>
          <w:tcPr>
            <w:tcW w:w="6897" w:type="dxa"/>
            <w:gridSpan w:val="3"/>
          </w:tcPr>
          <w:p w:rsidR="00F679D6" w:rsidRPr="003F1211" w:rsidRDefault="00F679D6" w:rsidP="00FF355F">
            <w:pPr>
              <w:ind w:firstLineChars="500" w:firstLine="1200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 xml:space="preserve">  □</w:t>
            </w:r>
            <w:r w:rsidRPr="003F1211">
              <w:rPr>
                <w:rFonts w:ascii="標楷體" w:eastAsia="標楷體" w:hAnsi="標楷體" w:cs="標楷體"/>
              </w:rPr>
              <w:t xml:space="preserve">5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4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3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2 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1</w:t>
            </w:r>
          </w:p>
        </w:tc>
      </w:tr>
      <w:tr w:rsidR="00F679D6" w:rsidRPr="003F1211" w:rsidTr="00FF355F">
        <w:trPr>
          <w:cantSplit/>
        </w:trPr>
        <w:tc>
          <w:tcPr>
            <w:tcW w:w="1920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實習專業性</w:t>
            </w:r>
          </w:p>
        </w:tc>
        <w:tc>
          <w:tcPr>
            <w:tcW w:w="6897" w:type="dxa"/>
            <w:gridSpan w:val="3"/>
          </w:tcPr>
          <w:p w:rsidR="00F679D6" w:rsidRPr="003F1211" w:rsidRDefault="00F679D6" w:rsidP="00FF355F">
            <w:pPr>
              <w:ind w:firstLineChars="500" w:firstLine="1200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 xml:space="preserve">  □</w:t>
            </w:r>
            <w:r w:rsidRPr="003F1211">
              <w:rPr>
                <w:rFonts w:ascii="標楷體" w:eastAsia="標楷體" w:hAnsi="標楷體" w:cs="標楷體"/>
              </w:rPr>
              <w:t xml:space="preserve">5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4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3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2 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1</w:t>
            </w:r>
          </w:p>
        </w:tc>
      </w:tr>
      <w:tr w:rsidR="00F679D6" w:rsidRPr="003F1211" w:rsidTr="00FF355F">
        <w:trPr>
          <w:cantSplit/>
        </w:trPr>
        <w:tc>
          <w:tcPr>
            <w:tcW w:w="1920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體力負荷</w:t>
            </w:r>
          </w:p>
        </w:tc>
        <w:tc>
          <w:tcPr>
            <w:tcW w:w="6897" w:type="dxa"/>
            <w:gridSpan w:val="3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（負荷適合）□</w:t>
            </w:r>
            <w:r w:rsidRPr="003F1211">
              <w:rPr>
                <w:rFonts w:ascii="標楷體" w:eastAsia="標楷體" w:hAnsi="標楷體" w:cs="標楷體"/>
              </w:rPr>
              <w:t xml:space="preserve">5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4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3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2 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1</w:t>
            </w:r>
            <w:r w:rsidRPr="003F1211">
              <w:rPr>
                <w:rFonts w:ascii="標楷體" w:eastAsia="標楷體" w:hAnsi="標楷體" w:cs="新細明體" w:hint="eastAsia"/>
              </w:rPr>
              <w:t>（負荷太重）</w:t>
            </w:r>
          </w:p>
        </w:tc>
      </w:tr>
      <w:tr w:rsidR="00F679D6" w:rsidRPr="003F1211" w:rsidTr="00FF355F">
        <w:trPr>
          <w:cantSplit/>
        </w:trPr>
        <w:tc>
          <w:tcPr>
            <w:tcW w:w="1920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培訓計畫</w:t>
            </w:r>
          </w:p>
        </w:tc>
        <w:tc>
          <w:tcPr>
            <w:tcW w:w="6897" w:type="dxa"/>
            <w:gridSpan w:val="3"/>
          </w:tcPr>
          <w:p w:rsidR="00F679D6" w:rsidRPr="003F1211" w:rsidRDefault="00F679D6" w:rsidP="00FF355F">
            <w:pPr>
              <w:ind w:firstLineChars="500" w:firstLine="1200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 xml:space="preserve">  □</w:t>
            </w:r>
            <w:r w:rsidRPr="003F1211">
              <w:rPr>
                <w:rFonts w:ascii="標楷體" w:eastAsia="標楷體" w:hAnsi="標楷體" w:cs="標楷體"/>
              </w:rPr>
              <w:t xml:space="preserve">5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4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3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2 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1</w:t>
            </w:r>
          </w:p>
        </w:tc>
      </w:tr>
      <w:tr w:rsidR="00F679D6" w:rsidRPr="003F1211" w:rsidTr="00FF355F">
        <w:trPr>
          <w:cantSplit/>
        </w:trPr>
        <w:tc>
          <w:tcPr>
            <w:tcW w:w="1920" w:type="dxa"/>
            <w:gridSpan w:val="2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合作理念</w:t>
            </w:r>
          </w:p>
        </w:tc>
        <w:tc>
          <w:tcPr>
            <w:tcW w:w="6897" w:type="dxa"/>
            <w:gridSpan w:val="3"/>
          </w:tcPr>
          <w:p w:rsidR="00F679D6" w:rsidRPr="003F1211" w:rsidRDefault="00F679D6" w:rsidP="00FF355F">
            <w:pPr>
              <w:ind w:firstLineChars="500" w:firstLine="1200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 xml:space="preserve">  □</w:t>
            </w:r>
            <w:r w:rsidRPr="003F1211">
              <w:rPr>
                <w:rFonts w:ascii="標楷體" w:eastAsia="標楷體" w:hAnsi="標楷體" w:cs="標楷體"/>
              </w:rPr>
              <w:t xml:space="preserve">5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4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3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 xml:space="preserve">2   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1</w:t>
            </w:r>
          </w:p>
        </w:tc>
      </w:tr>
      <w:tr w:rsidR="00F679D6" w:rsidRPr="003F1211" w:rsidTr="00FF355F">
        <w:trPr>
          <w:cantSplit/>
          <w:trHeight w:val="1471"/>
        </w:trPr>
        <w:tc>
          <w:tcPr>
            <w:tcW w:w="8817" w:type="dxa"/>
            <w:gridSpan w:val="5"/>
          </w:tcPr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三、總評（請簡述）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</w:p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</w:p>
          <w:p w:rsidR="00F679D6" w:rsidRPr="003F1211" w:rsidRDefault="00F679D6" w:rsidP="00FF355F">
            <w:pPr>
              <w:rPr>
                <w:rFonts w:ascii="標楷體" w:eastAsia="標楷體" w:hAnsi="標楷體"/>
              </w:rPr>
            </w:pPr>
          </w:p>
          <w:p w:rsidR="00F679D6" w:rsidRPr="003F1211" w:rsidRDefault="00F679D6" w:rsidP="00FF355F">
            <w:pPr>
              <w:jc w:val="center"/>
              <w:rPr>
                <w:rFonts w:ascii="標楷體" w:eastAsia="標楷體" w:hAnsi="標楷體"/>
              </w:rPr>
            </w:pP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5</w:t>
            </w:r>
            <w:r w:rsidRPr="003F1211">
              <w:rPr>
                <w:rFonts w:ascii="標楷體" w:eastAsia="標楷體" w:hAnsi="標楷體" w:cs="新細明體" w:hint="eastAsia"/>
              </w:rPr>
              <w:t>極力推薦</w:t>
            </w:r>
            <w:r w:rsidRPr="003F1211">
              <w:rPr>
                <w:rFonts w:ascii="標楷體" w:eastAsia="標楷體" w:hAnsi="標楷體" w:cs="標楷體"/>
              </w:rPr>
              <w:t xml:space="preserve">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4</w:t>
            </w:r>
            <w:r w:rsidRPr="003F1211">
              <w:rPr>
                <w:rFonts w:ascii="標楷體" w:eastAsia="標楷體" w:hAnsi="標楷體" w:cs="新細明體" w:hint="eastAsia"/>
              </w:rPr>
              <w:t>極推薦</w:t>
            </w:r>
            <w:r w:rsidRPr="003F1211">
              <w:rPr>
                <w:rFonts w:ascii="標楷體" w:eastAsia="標楷體" w:hAnsi="標楷體" w:cs="標楷體"/>
              </w:rPr>
              <w:t xml:space="preserve">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3</w:t>
            </w:r>
            <w:r w:rsidRPr="003F1211">
              <w:rPr>
                <w:rFonts w:ascii="標楷體" w:eastAsia="標楷體" w:hAnsi="標楷體" w:cs="新細明體" w:hint="eastAsia"/>
              </w:rPr>
              <w:t>可推薦</w:t>
            </w:r>
            <w:r w:rsidRPr="003F1211">
              <w:rPr>
                <w:rFonts w:ascii="標楷體" w:eastAsia="標楷體" w:hAnsi="標楷體" w:cs="標楷體"/>
              </w:rPr>
              <w:t xml:space="preserve">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2</w:t>
            </w:r>
            <w:r w:rsidRPr="003F1211">
              <w:rPr>
                <w:rFonts w:ascii="標楷體" w:eastAsia="標楷體" w:hAnsi="標楷體" w:cs="新細明體" w:hint="eastAsia"/>
              </w:rPr>
              <w:t>不推薦</w:t>
            </w:r>
            <w:r w:rsidRPr="003F1211">
              <w:rPr>
                <w:rFonts w:ascii="標楷體" w:eastAsia="標楷體" w:hAnsi="標楷體" w:cs="標楷體"/>
              </w:rPr>
              <w:t xml:space="preserve">  </w:t>
            </w:r>
            <w:r w:rsidRPr="003F1211">
              <w:rPr>
                <w:rFonts w:ascii="標楷體" w:eastAsia="標楷體" w:hAnsi="標楷體" w:cs="新細明體" w:hint="eastAsia"/>
              </w:rPr>
              <w:t>□</w:t>
            </w:r>
            <w:r w:rsidRPr="003F1211">
              <w:rPr>
                <w:rFonts w:ascii="標楷體" w:eastAsia="標楷體" w:hAnsi="標楷體" w:cs="標楷體"/>
              </w:rPr>
              <w:t>1</w:t>
            </w:r>
            <w:r w:rsidRPr="003F1211">
              <w:rPr>
                <w:rFonts w:ascii="標楷體" w:eastAsia="標楷體" w:hAnsi="標楷體" w:cs="新細明體" w:hint="eastAsia"/>
              </w:rPr>
              <w:t>極不推薦</w:t>
            </w:r>
          </w:p>
        </w:tc>
      </w:tr>
    </w:tbl>
    <w:p w:rsidR="00F679D6" w:rsidRPr="003F1211" w:rsidRDefault="00F679D6" w:rsidP="00F679D6">
      <w:pPr>
        <w:pStyle w:val="a3"/>
        <w:ind w:leftChars="119" w:left="1080" w:hangingChars="331" w:hanging="794"/>
        <w:rPr>
          <w:rFonts w:ascii="標楷體" w:eastAsia="標楷體" w:hAnsi="標楷體"/>
        </w:rPr>
      </w:pPr>
      <w:r w:rsidRPr="003F1211">
        <w:rPr>
          <w:rFonts w:ascii="標楷體" w:eastAsia="標楷體" w:hAnsi="標楷體" w:cs="新細明體" w:hint="eastAsia"/>
        </w:rPr>
        <w:t>說明：</w:t>
      </w:r>
    </w:p>
    <w:p w:rsidR="00F679D6" w:rsidRPr="003F1211" w:rsidRDefault="00F679D6" w:rsidP="00F679D6">
      <w:pPr>
        <w:pStyle w:val="a3"/>
        <w:ind w:leftChars="100" w:hangingChars="100" w:hanging="240"/>
        <w:rPr>
          <w:rFonts w:ascii="標楷體" w:eastAsia="標楷體" w:hAnsi="標楷體"/>
        </w:rPr>
      </w:pPr>
      <w:r w:rsidRPr="003F1211">
        <w:rPr>
          <w:rFonts w:ascii="標楷體" w:eastAsia="標楷體" w:hAnsi="標楷體" w:cs="標楷體"/>
        </w:rPr>
        <w:t>1.</w:t>
      </w:r>
      <w:r w:rsidRPr="003F1211">
        <w:rPr>
          <w:rFonts w:ascii="標楷體" w:eastAsia="標楷體" w:hAnsi="標楷體" w:cs="新細明體" w:hint="eastAsia"/>
        </w:rPr>
        <w:t>新的校外實習合作</w:t>
      </w:r>
      <w:proofErr w:type="gramStart"/>
      <w:r w:rsidRPr="003F1211">
        <w:rPr>
          <w:rFonts w:ascii="標楷體" w:eastAsia="標楷體" w:hAnsi="標楷體" w:cs="新細明體" w:hint="eastAsia"/>
        </w:rPr>
        <w:t>公司請科單位</w:t>
      </w:r>
      <w:proofErr w:type="gramEnd"/>
      <w:r w:rsidRPr="003F1211">
        <w:rPr>
          <w:rFonts w:ascii="標楷體" w:eastAsia="標楷體" w:hAnsi="標楷體" w:cs="新細明體" w:hint="eastAsia"/>
        </w:rPr>
        <w:t>主管安排專業老師拜訪校外實習合作公司主管，表達謝意及評估實習之適合性，避免學生報到後因實習不適應而產生困擾。</w:t>
      </w:r>
    </w:p>
    <w:p w:rsidR="00F679D6" w:rsidRPr="003F1211" w:rsidRDefault="00F679D6" w:rsidP="00F679D6">
      <w:pPr>
        <w:pStyle w:val="a3"/>
        <w:ind w:leftChars="60" w:left="566" w:hangingChars="176" w:hanging="422"/>
        <w:rPr>
          <w:rFonts w:ascii="標楷體" w:eastAsia="標楷體" w:hAnsi="標楷體"/>
        </w:rPr>
      </w:pPr>
      <w:r w:rsidRPr="003F1211">
        <w:rPr>
          <w:rFonts w:ascii="標楷體" w:eastAsia="標楷體" w:hAnsi="標楷體" w:cs="標楷體"/>
        </w:rPr>
        <w:t xml:space="preserve"> 2.</w:t>
      </w:r>
      <w:r w:rsidRPr="003F1211">
        <w:rPr>
          <w:rFonts w:ascii="標楷體" w:eastAsia="標楷體" w:hAnsi="標楷體" w:cs="新細明體" w:hint="eastAsia"/>
        </w:rPr>
        <w:t>異常超過實習時間且無法給加班費、無法簽訂校外實習合作合約者，請勿進行校外實習合作。</w:t>
      </w:r>
    </w:p>
    <w:p w:rsidR="00F679D6" w:rsidRDefault="00F679D6" w:rsidP="00F679D6">
      <w:pPr>
        <w:pStyle w:val="a3"/>
        <w:ind w:leftChars="58" w:left="420" w:hangingChars="117" w:hanging="281"/>
        <w:rPr>
          <w:rFonts w:ascii="標楷體" w:eastAsia="標楷體" w:hAnsi="標楷體" w:cs="新細明體" w:hint="eastAsia"/>
        </w:rPr>
      </w:pPr>
      <w:r w:rsidRPr="003F1211">
        <w:rPr>
          <w:rFonts w:ascii="標楷體" w:eastAsia="標楷體" w:hAnsi="標楷體" w:cs="標楷體"/>
        </w:rPr>
        <w:t xml:space="preserve"> 3.</w:t>
      </w:r>
      <w:r w:rsidRPr="003F1211">
        <w:rPr>
          <w:rFonts w:ascii="標楷體" w:eastAsia="標楷體" w:hAnsi="標楷體" w:cs="新細明體" w:hint="eastAsia"/>
        </w:rPr>
        <w:t>本表流程：研發處→科單位主管→訪視老師（評估）→科單位主管→研發</w:t>
      </w:r>
      <w:proofErr w:type="gramStart"/>
      <w:r w:rsidRPr="003F1211">
        <w:rPr>
          <w:rFonts w:ascii="標楷體" w:eastAsia="標楷體" w:hAnsi="標楷體" w:cs="新細明體" w:hint="eastAsia"/>
        </w:rPr>
        <w:t>處彙存</w:t>
      </w:r>
      <w:proofErr w:type="gramEnd"/>
      <w:r w:rsidRPr="003F1211">
        <w:rPr>
          <w:rFonts w:ascii="標楷體" w:eastAsia="標楷體" w:hAnsi="標楷體" w:cs="新細明體" w:hint="eastAsia"/>
        </w:rPr>
        <w:t>。</w:t>
      </w:r>
    </w:p>
    <w:p w:rsidR="00F679D6" w:rsidRPr="008E6885" w:rsidRDefault="00F679D6" w:rsidP="00F679D6">
      <w:pPr>
        <w:pStyle w:val="a3"/>
        <w:ind w:leftChars="58" w:left="420" w:hangingChars="117" w:hanging="281"/>
        <w:jc w:val="center"/>
        <w:rPr>
          <w:rFonts w:ascii="標楷體" w:eastAsia="標楷體" w:hAnsi="標楷體" w:cs="新細明體"/>
        </w:rPr>
      </w:pPr>
      <w:r w:rsidRPr="003F1211">
        <w:rPr>
          <w:rFonts w:ascii="標楷體" w:eastAsia="標楷體" w:hAnsi="標楷體" w:cs="新細明體" w:hint="eastAsia"/>
        </w:rPr>
        <w:lastRenderedPageBreak/>
        <w:t>訪視老師：</w:t>
      </w:r>
      <w:r w:rsidRPr="003F1211"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 xml:space="preserve">                     </w:t>
      </w:r>
      <w:r w:rsidRPr="003F1211">
        <w:rPr>
          <w:rFonts w:ascii="標楷體" w:eastAsia="標楷體" w:hAnsi="標楷體" w:cs="標楷體"/>
        </w:rPr>
        <w:t xml:space="preserve"> </w:t>
      </w:r>
      <w:r w:rsidRPr="003F1211">
        <w:rPr>
          <w:rFonts w:ascii="標楷體" w:eastAsia="標楷體" w:hAnsi="標楷體" w:cs="新細明體" w:hint="eastAsia"/>
        </w:rPr>
        <w:t>科單位主管：</w:t>
      </w:r>
    </w:p>
    <w:p w:rsidR="00E02A62" w:rsidRPr="00F679D6" w:rsidRDefault="00E02A62"/>
    <w:sectPr w:rsidR="00E02A62" w:rsidRPr="00F679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D6"/>
    <w:rsid w:val="00E02A62"/>
    <w:rsid w:val="00F6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CD71C-626B-4896-B671-914FB647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679D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F679D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2019-04-24T08:02:00Z</dcterms:created>
  <dcterms:modified xsi:type="dcterms:W3CDTF">2019-04-24T08:03:00Z</dcterms:modified>
</cp:coreProperties>
</file>